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widowControl w:val="0"/>
        <w:autoSpaceDN w:val="0"/>
        <w:spacing w:line="600" w:lineRule="exact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附件</w:t>
      </w:r>
      <w:r>
        <w:rPr>
          <w:rFonts w:ascii="宋体" w:hAnsi="宋体"/>
          <w:sz w:val="30"/>
          <w:szCs w:val="30"/>
        </w:rPr>
        <w:t>1</w:t>
      </w:r>
    </w:p>
    <w:p>
      <w:pPr>
        <w:autoSpaceDN w:val="0"/>
        <w:snapToGrid w:val="0"/>
        <w:spacing w:line="240" w:lineRule="atLeast"/>
        <w:jc w:val="center"/>
        <w:textAlignment w:val="center"/>
        <w:rPr>
          <w:rFonts w:ascii="方正小标宋简体" w:hAnsi="方正小标宋简体" w:eastAsia="方正小标宋简体" w:cs="方正小标宋简体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湖南省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  <w:t>第二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届优秀研究生导师推荐表</w:t>
      </w:r>
    </w:p>
    <w:p>
      <w:pPr>
        <w:autoSpaceDN w:val="0"/>
        <w:snapToGrid w:val="0"/>
        <w:spacing w:line="240" w:lineRule="atLeast"/>
        <w:textAlignment w:val="center"/>
        <w:rPr>
          <w:rFonts w:ascii="方正仿宋_GBK" w:hAnsi="华文中宋" w:eastAsia="方正仿宋_GBK"/>
          <w:szCs w:val="21"/>
        </w:rPr>
      </w:pPr>
      <w:r>
        <w:rPr>
          <w:rFonts w:hint="eastAsia" w:ascii="方正仿宋_GBK" w:hAnsi="华文中宋" w:eastAsia="方正仿宋_GBK"/>
          <w:szCs w:val="21"/>
        </w:rPr>
        <w:t>推荐单位（盖章）：</w:t>
      </w:r>
      <w:r>
        <w:rPr>
          <w:rFonts w:ascii="方正仿宋_GBK" w:hAnsi="华文中宋" w:eastAsia="方正仿宋_GBK"/>
          <w:szCs w:val="21"/>
        </w:rPr>
        <w:t xml:space="preserve">                         </w:t>
      </w:r>
      <w:r>
        <w:rPr>
          <w:rFonts w:hint="eastAsia" w:ascii="方正仿宋_GBK" w:hAnsi="华文中宋" w:eastAsia="方正仿宋_GBK"/>
          <w:szCs w:val="21"/>
        </w:rPr>
        <w:t>填表时间：</w:t>
      </w:r>
      <w:r>
        <w:rPr>
          <w:rFonts w:ascii="方正仿宋_GBK" w:hAnsi="华文中宋" w:eastAsia="方正仿宋_GBK"/>
          <w:szCs w:val="21"/>
        </w:rPr>
        <w:t>20</w:t>
      </w:r>
      <w:r>
        <w:rPr>
          <w:rFonts w:hint="eastAsia" w:ascii="方正仿宋_GBK" w:hAnsi="华文中宋" w:eastAsia="方正仿宋_GBK"/>
          <w:szCs w:val="21"/>
          <w:lang w:val="en-US" w:eastAsia="zh-CN"/>
        </w:rPr>
        <w:t>21</w:t>
      </w:r>
      <w:r>
        <w:rPr>
          <w:rFonts w:hint="eastAsia" w:ascii="方正仿宋_GBK" w:hAnsi="华文中宋" w:eastAsia="方正仿宋_GBK"/>
          <w:szCs w:val="21"/>
        </w:rPr>
        <w:t>年</w:t>
      </w:r>
      <w:r>
        <w:rPr>
          <w:rFonts w:ascii="方正仿宋_GBK" w:hAnsi="华文中宋" w:eastAsia="方正仿宋_GBK"/>
          <w:szCs w:val="21"/>
        </w:rPr>
        <w:t xml:space="preserve">  </w:t>
      </w:r>
      <w:r>
        <w:rPr>
          <w:rFonts w:hint="eastAsia" w:ascii="方正仿宋_GBK" w:hAnsi="华文中宋" w:eastAsia="方正仿宋_GBK"/>
          <w:szCs w:val="21"/>
        </w:rPr>
        <w:t>月</w:t>
      </w:r>
      <w:r>
        <w:rPr>
          <w:rFonts w:ascii="方正仿宋_GBK" w:hAnsi="华文中宋" w:eastAsia="方正仿宋_GBK"/>
          <w:szCs w:val="21"/>
        </w:rPr>
        <w:t xml:space="preserve">  </w:t>
      </w:r>
      <w:r>
        <w:rPr>
          <w:rFonts w:hint="eastAsia" w:ascii="方正仿宋_GBK" w:hAnsi="华文中宋" w:eastAsia="方正仿宋_GBK"/>
          <w:szCs w:val="21"/>
        </w:rPr>
        <w:t>日</w:t>
      </w:r>
    </w:p>
    <w:tbl>
      <w:tblPr>
        <w:tblStyle w:val="4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477"/>
        <w:gridCol w:w="443"/>
        <w:gridCol w:w="691"/>
        <w:gridCol w:w="851"/>
        <w:gridCol w:w="231"/>
        <w:gridCol w:w="567"/>
        <w:gridCol w:w="761"/>
        <w:gridCol w:w="283"/>
        <w:gridCol w:w="657"/>
        <w:gridCol w:w="1170"/>
        <w:gridCol w:w="334"/>
        <w:gridCol w:w="545"/>
        <w:gridCol w:w="1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5" w:hRule="exact"/>
          <w:jc w:val="center"/>
        </w:trPr>
        <w:tc>
          <w:tcPr>
            <w:tcW w:w="923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姓名</w:t>
            </w:r>
          </w:p>
        </w:tc>
        <w:tc>
          <w:tcPr>
            <w:tcW w:w="161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性别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出生年月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照片</w:t>
            </w: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  <w:jc w:val="center"/>
        </w:trPr>
        <w:tc>
          <w:tcPr>
            <w:tcW w:w="923" w:type="dxa"/>
            <w:vAlign w:val="center"/>
          </w:tcPr>
          <w:p>
            <w:pPr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职称</w:t>
            </w:r>
          </w:p>
        </w:tc>
        <w:tc>
          <w:tcPr>
            <w:tcW w:w="161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49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 w:cs="仿宋"/>
                <w:szCs w:val="21"/>
              </w:rPr>
              <w:t>招生学科</w:t>
            </w: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 w:cs="仿宋"/>
                <w:szCs w:val="21"/>
              </w:rPr>
              <w:t>研究方向</w:t>
            </w:r>
          </w:p>
        </w:tc>
        <w:tc>
          <w:tcPr>
            <w:tcW w:w="230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exact"/>
          <w:jc w:val="center"/>
        </w:trPr>
        <w:tc>
          <w:tcPr>
            <w:tcW w:w="2534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szCs w:val="21"/>
              </w:rPr>
            </w:pPr>
            <w:r>
              <w:rPr>
                <w:rFonts w:hint="eastAsia" w:ascii="仿宋_GB2312" w:hAnsi="宋体" w:eastAsia="仿宋_GB2312" w:cs="仿宋"/>
                <w:szCs w:val="21"/>
              </w:rPr>
              <w:t>首次招收硕士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"/>
                <w:szCs w:val="21"/>
              </w:rPr>
            </w:pPr>
            <w:r>
              <w:rPr>
                <w:rFonts w:hint="eastAsia" w:ascii="仿宋_GB2312" w:hAnsi="宋体" w:eastAsia="仿宋_GB2312" w:cs="仿宋"/>
                <w:szCs w:val="21"/>
              </w:rPr>
              <w:t>研究生时间</w:t>
            </w:r>
          </w:p>
          <w:p>
            <w:pPr>
              <w:spacing w:line="360" w:lineRule="exact"/>
              <w:jc w:val="center"/>
              <w:rPr>
                <w:rFonts w:ascii="仿宋_GB2312" w:eastAsia="仿宋_GB2312" w:cs="仿宋"/>
                <w:szCs w:val="21"/>
              </w:rPr>
            </w:pPr>
            <w:r>
              <w:rPr>
                <w:rFonts w:hint="eastAsia" w:ascii="仿宋_GB2312" w:hAnsi="宋体" w:eastAsia="仿宋_GB2312" w:cs="仿宋"/>
                <w:szCs w:val="21"/>
              </w:rPr>
              <w:t>研究生时间</w:t>
            </w:r>
          </w:p>
        </w:tc>
        <w:tc>
          <w:tcPr>
            <w:tcW w:w="241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2444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cs="仿宋"/>
                <w:szCs w:val="21"/>
              </w:rPr>
            </w:pPr>
            <w:r>
              <w:rPr>
                <w:rFonts w:hint="eastAsia" w:ascii="仿宋_GB2312" w:hAnsi="宋体" w:eastAsia="仿宋_GB2312" w:cs="仿宋"/>
                <w:szCs w:val="21"/>
              </w:rPr>
              <w:t>首次招收博士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 w:cs="仿宋"/>
                <w:szCs w:val="21"/>
              </w:rPr>
              <w:t>研究生时间</w:t>
            </w:r>
          </w:p>
        </w:tc>
        <w:tc>
          <w:tcPr>
            <w:tcW w:w="196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exact"/>
          <w:jc w:val="center"/>
        </w:trPr>
        <w:tc>
          <w:tcPr>
            <w:tcW w:w="1400" w:type="dxa"/>
            <w:gridSpan w:val="2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"/>
                <w:szCs w:val="21"/>
              </w:rPr>
            </w:pPr>
            <w:r>
              <w:rPr>
                <w:rFonts w:hint="eastAsia" w:ascii="仿宋_GB2312" w:hAnsi="宋体" w:eastAsia="仿宋_GB2312" w:cs="仿宋"/>
                <w:szCs w:val="21"/>
              </w:rPr>
              <w:t>人才培养</w:t>
            </w:r>
          </w:p>
        </w:tc>
        <w:tc>
          <w:tcPr>
            <w:tcW w:w="1985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"/>
                <w:szCs w:val="21"/>
              </w:rPr>
            </w:pPr>
            <w:r>
              <w:rPr>
                <w:rFonts w:hint="eastAsia" w:ascii="仿宋_GB2312" w:hAnsi="宋体" w:eastAsia="仿宋_GB2312" w:cs="仿宋"/>
                <w:szCs w:val="21"/>
              </w:rPr>
              <w:t>毕业博士</w:t>
            </w:r>
          </w:p>
        </w:tc>
        <w:tc>
          <w:tcPr>
            <w:tcW w:w="1842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"/>
                <w:szCs w:val="21"/>
              </w:rPr>
            </w:pPr>
            <w:r>
              <w:rPr>
                <w:rFonts w:ascii="仿宋_GB2312" w:hAnsi="宋体" w:eastAsia="仿宋_GB2312" w:cs="仿宋"/>
                <w:szCs w:val="21"/>
              </w:rPr>
              <w:t xml:space="preserve">          </w:t>
            </w:r>
            <w:r>
              <w:rPr>
                <w:rFonts w:hint="eastAsia" w:ascii="仿宋_GB2312" w:hAnsi="宋体" w:eastAsia="仿宋_GB2312" w:cs="仿宋"/>
                <w:szCs w:val="21"/>
              </w:rPr>
              <w:t>人</w:t>
            </w:r>
          </w:p>
        </w:tc>
        <w:tc>
          <w:tcPr>
            <w:tcW w:w="2161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"/>
                <w:szCs w:val="21"/>
              </w:rPr>
            </w:pPr>
            <w:r>
              <w:rPr>
                <w:rFonts w:hint="eastAsia" w:ascii="仿宋_GB2312" w:hAnsi="宋体" w:eastAsia="仿宋_GB2312" w:cs="仿宋"/>
                <w:szCs w:val="21"/>
              </w:rPr>
              <w:t>在校博士</w:t>
            </w:r>
          </w:p>
          <w:p>
            <w:pPr>
              <w:spacing w:line="560" w:lineRule="exact"/>
              <w:jc w:val="center"/>
              <w:rPr>
                <w:rFonts w:ascii="仿宋_GB2312" w:eastAsia="仿宋_GB2312" w:cs="仿宋"/>
                <w:szCs w:val="21"/>
              </w:rPr>
            </w:pPr>
            <w:r>
              <w:rPr>
                <w:rFonts w:hint="eastAsia" w:ascii="仿宋_GB2312" w:hAnsi="宋体" w:eastAsia="仿宋_GB2312" w:cs="仿宋"/>
                <w:szCs w:val="21"/>
              </w:rPr>
              <w:t>博士</w:t>
            </w:r>
          </w:p>
        </w:tc>
        <w:tc>
          <w:tcPr>
            <w:tcW w:w="196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"/>
                <w:szCs w:val="21"/>
              </w:rPr>
            </w:pPr>
            <w:r>
              <w:rPr>
                <w:rFonts w:ascii="仿宋_GB2312" w:hAnsi="宋体" w:eastAsia="仿宋_GB2312" w:cs="仿宋"/>
                <w:szCs w:val="21"/>
              </w:rPr>
              <w:t xml:space="preserve">      </w:t>
            </w:r>
            <w:r>
              <w:rPr>
                <w:rFonts w:hint="eastAsia" w:ascii="仿宋_GB2312" w:hAnsi="宋体" w:eastAsia="仿宋_GB2312" w:cs="仿宋"/>
                <w:szCs w:val="21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exact"/>
          <w:jc w:val="center"/>
        </w:trPr>
        <w:tc>
          <w:tcPr>
            <w:tcW w:w="1400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"/>
                <w:szCs w:val="21"/>
              </w:rPr>
            </w:pPr>
          </w:p>
        </w:tc>
        <w:tc>
          <w:tcPr>
            <w:tcW w:w="1985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"/>
                <w:szCs w:val="21"/>
              </w:rPr>
            </w:pPr>
            <w:r>
              <w:rPr>
                <w:rFonts w:hint="eastAsia" w:ascii="仿宋_GB2312" w:hAnsi="宋体" w:eastAsia="仿宋_GB2312" w:cs="仿宋"/>
                <w:szCs w:val="21"/>
              </w:rPr>
              <w:t>毕业硕士</w:t>
            </w:r>
          </w:p>
        </w:tc>
        <w:tc>
          <w:tcPr>
            <w:tcW w:w="1842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"/>
                <w:szCs w:val="21"/>
              </w:rPr>
            </w:pPr>
            <w:r>
              <w:rPr>
                <w:rFonts w:ascii="仿宋_GB2312" w:hAnsi="宋体" w:eastAsia="仿宋_GB2312" w:cs="仿宋"/>
                <w:szCs w:val="21"/>
              </w:rPr>
              <w:t xml:space="preserve">          </w:t>
            </w:r>
            <w:r>
              <w:rPr>
                <w:rFonts w:hint="eastAsia" w:ascii="仿宋_GB2312" w:hAnsi="宋体" w:eastAsia="仿宋_GB2312" w:cs="仿宋"/>
                <w:szCs w:val="21"/>
              </w:rPr>
              <w:t>人</w:t>
            </w:r>
          </w:p>
        </w:tc>
        <w:tc>
          <w:tcPr>
            <w:tcW w:w="2161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"/>
                <w:szCs w:val="21"/>
              </w:rPr>
            </w:pPr>
            <w:r>
              <w:rPr>
                <w:rFonts w:hint="eastAsia" w:ascii="仿宋_GB2312" w:hAnsi="宋体" w:eastAsia="仿宋_GB2312" w:cs="仿宋"/>
                <w:szCs w:val="21"/>
              </w:rPr>
              <w:t>在校硕士</w:t>
            </w:r>
          </w:p>
        </w:tc>
        <w:tc>
          <w:tcPr>
            <w:tcW w:w="196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"/>
                <w:szCs w:val="21"/>
              </w:rPr>
            </w:pPr>
            <w:r>
              <w:rPr>
                <w:rFonts w:ascii="仿宋_GB2312" w:hAnsi="宋体" w:eastAsia="仿宋_GB2312" w:cs="仿宋"/>
                <w:szCs w:val="21"/>
              </w:rPr>
              <w:t xml:space="preserve">      </w:t>
            </w:r>
            <w:r>
              <w:rPr>
                <w:rFonts w:hint="eastAsia" w:ascii="仿宋_GB2312" w:hAnsi="宋体" w:eastAsia="仿宋_GB2312" w:cs="仿宋"/>
                <w:szCs w:val="21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exact"/>
          <w:jc w:val="center"/>
        </w:trPr>
        <w:tc>
          <w:tcPr>
            <w:tcW w:w="1843" w:type="dxa"/>
            <w:gridSpan w:val="3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cs="仿宋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近三年主讲研究生课程（</w:t>
            </w:r>
            <w:r>
              <w:rPr>
                <w:rFonts w:ascii="仿宋_GB2312" w:hAnsi="宋体" w:eastAsia="仿宋_GB2312"/>
                <w:szCs w:val="21"/>
              </w:rPr>
              <w:t>1-2</w:t>
            </w:r>
            <w:r>
              <w:rPr>
                <w:rFonts w:hint="eastAsia" w:ascii="仿宋_GB2312" w:hAnsi="宋体" w:eastAsia="仿宋_GB2312"/>
                <w:szCs w:val="21"/>
              </w:rPr>
              <w:t>门）</w:t>
            </w:r>
            <w:r>
              <w:rPr>
                <w:rFonts w:ascii="仿宋_GB2312" w:hAnsi="宋体" w:eastAsia="仿宋_GB2312"/>
                <w:szCs w:val="21"/>
              </w:rPr>
              <w:t xml:space="preserve"> </w:t>
            </w:r>
          </w:p>
        </w:tc>
        <w:tc>
          <w:tcPr>
            <w:tcW w:w="5545" w:type="dxa"/>
            <w:gridSpan w:val="9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课程名称</w:t>
            </w:r>
          </w:p>
        </w:tc>
        <w:tc>
          <w:tcPr>
            <w:tcW w:w="196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仿宋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开课时间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exact"/>
          <w:jc w:val="center"/>
        </w:trPr>
        <w:tc>
          <w:tcPr>
            <w:tcW w:w="1843" w:type="dxa"/>
            <w:gridSpan w:val="3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545" w:type="dxa"/>
            <w:gridSpan w:val="9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96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8" w:hRule="atLeast"/>
          <w:jc w:val="center"/>
        </w:trPr>
        <w:tc>
          <w:tcPr>
            <w:tcW w:w="9356" w:type="dxa"/>
            <w:gridSpan w:val="14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个人简介（</w:t>
            </w:r>
            <w:r>
              <w:rPr>
                <w:rFonts w:ascii="仿宋_GB2312" w:hAnsi="宋体" w:eastAsia="仿宋_GB2312"/>
                <w:szCs w:val="21"/>
              </w:rPr>
              <w:t>500</w:t>
            </w:r>
            <w:r>
              <w:rPr>
                <w:rFonts w:hint="eastAsia" w:ascii="仿宋_GB2312" w:hAnsi="宋体" w:eastAsia="仿宋_GB2312"/>
                <w:szCs w:val="21"/>
              </w:rPr>
              <w:t>字以内）：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2" w:hRule="atLeast"/>
          <w:jc w:val="center"/>
        </w:trPr>
        <w:tc>
          <w:tcPr>
            <w:tcW w:w="9356" w:type="dxa"/>
            <w:gridSpan w:val="14"/>
          </w:tcPr>
          <w:p>
            <w:pPr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学术科研成果及获得荣誉、获奖情况：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8" w:hRule="atLeast"/>
          <w:jc w:val="center"/>
        </w:trPr>
        <w:tc>
          <w:tcPr>
            <w:tcW w:w="9356" w:type="dxa"/>
            <w:gridSpan w:val="14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先进事迹（</w:t>
            </w:r>
            <w:r>
              <w:rPr>
                <w:rFonts w:ascii="仿宋_GB2312" w:hAnsi="宋体" w:eastAsia="仿宋_GB2312"/>
                <w:szCs w:val="21"/>
              </w:rPr>
              <w:t>1</w:t>
            </w:r>
            <w:r>
              <w:rPr>
                <w:rFonts w:ascii="仿宋_GB2312" w:eastAsia="仿宋_GB2312"/>
                <w:szCs w:val="21"/>
              </w:rPr>
              <w:t>000</w:t>
            </w:r>
            <w:r>
              <w:rPr>
                <w:rFonts w:hint="eastAsia" w:ascii="仿宋_GB2312" w:hAnsi="宋体" w:eastAsia="仿宋_GB2312"/>
                <w:szCs w:val="21"/>
              </w:rPr>
              <w:t>字以内，用于官微展示和网站等宣传用，可附页提供）：</w:t>
            </w:r>
          </w:p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7" w:hRule="exact"/>
          <w:jc w:val="center"/>
        </w:trPr>
        <w:tc>
          <w:tcPr>
            <w:tcW w:w="1843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推荐单位意见</w:t>
            </w:r>
          </w:p>
        </w:tc>
        <w:tc>
          <w:tcPr>
            <w:tcW w:w="7513" w:type="dxa"/>
            <w:gridSpan w:val="11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 xml:space="preserve">                   </w:t>
            </w:r>
            <w:r>
              <w:rPr>
                <w:rFonts w:hint="eastAsia" w:ascii="仿宋_GB2312" w:eastAsia="仿宋_GB2312"/>
                <w:szCs w:val="21"/>
              </w:rPr>
              <w:t>校长（签章）</w:t>
            </w:r>
            <w:r>
              <w:rPr>
                <w:rFonts w:ascii="仿宋_GB2312" w:eastAsia="仿宋_GB2312"/>
                <w:szCs w:val="21"/>
              </w:rPr>
              <w:t xml:space="preserve">                      </w:t>
            </w:r>
            <w:r>
              <w:rPr>
                <w:rFonts w:hint="eastAsia" w:ascii="仿宋_GB2312" w:hAnsi="宋体" w:eastAsia="仿宋_GB2312"/>
                <w:szCs w:val="21"/>
              </w:rPr>
              <w:t>年</w:t>
            </w:r>
            <w:r>
              <w:rPr>
                <w:rFonts w:ascii="仿宋_GB2312" w:hAnsi="宋体" w:eastAsia="仿宋_GB2312"/>
                <w:szCs w:val="21"/>
              </w:rPr>
              <w:t xml:space="preserve">    </w:t>
            </w:r>
            <w:r>
              <w:rPr>
                <w:rFonts w:hint="eastAsia" w:ascii="仿宋_GB2312" w:hAnsi="宋体" w:eastAsia="仿宋_GB2312"/>
                <w:szCs w:val="21"/>
              </w:rPr>
              <w:t>月</w:t>
            </w:r>
            <w:r>
              <w:rPr>
                <w:rFonts w:ascii="仿宋_GB2312" w:hAnsi="宋体" w:eastAsia="仿宋_GB2312"/>
                <w:szCs w:val="21"/>
              </w:rPr>
              <w:t xml:space="preserve">   </w:t>
            </w:r>
            <w:r>
              <w:rPr>
                <w:rFonts w:hint="eastAsia" w:ascii="仿宋_GB2312" w:hAnsi="宋体" w:eastAsia="仿宋_GB2312"/>
                <w:szCs w:val="21"/>
              </w:rPr>
              <w:t>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jc w:val="left"/>
        <w:rPr>
          <w:rFonts w:ascii="黑体" w:hAnsi="宋体" w:eastAsia="黑体"/>
          <w:bCs/>
          <w:color w:val="C00000"/>
          <w:kern w:val="0"/>
          <w:sz w:val="28"/>
          <w:szCs w:val="32"/>
        </w:rPr>
      </w:pPr>
    </w:p>
    <w:sectPr>
      <w:pgSz w:w="11906" w:h="16838"/>
      <w:pgMar w:top="1440" w:right="566" w:bottom="1440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76CDF"/>
    <w:rsid w:val="00076D80"/>
    <w:rsid w:val="000A583C"/>
    <w:rsid w:val="000C4DB6"/>
    <w:rsid w:val="000E7C02"/>
    <w:rsid w:val="000F18B1"/>
    <w:rsid w:val="00107DF8"/>
    <w:rsid w:val="00116257"/>
    <w:rsid w:val="00120927"/>
    <w:rsid w:val="00191103"/>
    <w:rsid w:val="001A27DE"/>
    <w:rsid w:val="001B28E9"/>
    <w:rsid w:val="001C58BF"/>
    <w:rsid w:val="001E6E5A"/>
    <w:rsid w:val="002034D8"/>
    <w:rsid w:val="002164D7"/>
    <w:rsid w:val="0026686A"/>
    <w:rsid w:val="00341D12"/>
    <w:rsid w:val="00355C34"/>
    <w:rsid w:val="0036177C"/>
    <w:rsid w:val="003E302F"/>
    <w:rsid w:val="003F4DBC"/>
    <w:rsid w:val="00402B51"/>
    <w:rsid w:val="00422808"/>
    <w:rsid w:val="00470D15"/>
    <w:rsid w:val="004716AA"/>
    <w:rsid w:val="004B2963"/>
    <w:rsid w:val="00547D5C"/>
    <w:rsid w:val="00591B4E"/>
    <w:rsid w:val="005A33EF"/>
    <w:rsid w:val="005A5507"/>
    <w:rsid w:val="005D4C59"/>
    <w:rsid w:val="006029BE"/>
    <w:rsid w:val="006148C4"/>
    <w:rsid w:val="00620CD7"/>
    <w:rsid w:val="00633D0F"/>
    <w:rsid w:val="00665160"/>
    <w:rsid w:val="00675079"/>
    <w:rsid w:val="006B74BF"/>
    <w:rsid w:val="00740D61"/>
    <w:rsid w:val="007466D2"/>
    <w:rsid w:val="007528B0"/>
    <w:rsid w:val="00780170"/>
    <w:rsid w:val="007E638B"/>
    <w:rsid w:val="0080335F"/>
    <w:rsid w:val="00812844"/>
    <w:rsid w:val="00846532"/>
    <w:rsid w:val="00884585"/>
    <w:rsid w:val="009261C6"/>
    <w:rsid w:val="009910C7"/>
    <w:rsid w:val="009A5D7D"/>
    <w:rsid w:val="009C3C52"/>
    <w:rsid w:val="009D24C7"/>
    <w:rsid w:val="00A11BCE"/>
    <w:rsid w:val="00A3537B"/>
    <w:rsid w:val="00AE4E5A"/>
    <w:rsid w:val="00B12B89"/>
    <w:rsid w:val="00B17285"/>
    <w:rsid w:val="00B8341D"/>
    <w:rsid w:val="00BD6AF5"/>
    <w:rsid w:val="00BE5759"/>
    <w:rsid w:val="00C02219"/>
    <w:rsid w:val="00C02EFC"/>
    <w:rsid w:val="00C20647"/>
    <w:rsid w:val="00C315BD"/>
    <w:rsid w:val="00C349DB"/>
    <w:rsid w:val="00C463B1"/>
    <w:rsid w:val="00C76CDF"/>
    <w:rsid w:val="00CA6B76"/>
    <w:rsid w:val="00CD30EC"/>
    <w:rsid w:val="00D03965"/>
    <w:rsid w:val="00D35283"/>
    <w:rsid w:val="00D41B6F"/>
    <w:rsid w:val="00D452DC"/>
    <w:rsid w:val="00D544A0"/>
    <w:rsid w:val="00D65346"/>
    <w:rsid w:val="00D86660"/>
    <w:rsid w:val="00DA1E8D"/>
    <w:rsid w:val="00DB0496"/>
    <w:rsid w:val="00DC756E"/>
    <w:rsid w:val="00E21280"/>
    <w:rsid w:val="00E87090"/>
    <w:rsid w:val="00EB114B"/>
    <w:rsid w:val="00EC643D"/>
    <w:rsid w:val="00ED085F"/>
    <w:rsid w:val="00EE216D"/>
    <w:rsid w:val="00EE2E02"/>
    <w:rsid w:val="00EF57DD"/>
    <w:rsid w:val="00F02E15"/>
    <w:rsid w:val="00F12443"/>
    <w:rsid w:val="00F24824"/>
    <w:rsid w:val="00F272CD"/>
    <w:rsid w:val="00F31DDF"/>
    <w:rsid w:val="00F45466"/>
    <w:rsid w:val="00F65D93"/>
    <w:rsid w:val="00F91562"/>
    <w:rsid w:val="00FA0E98"/>
    <w:rsid w:val="00FA1BCB"/>
    <w:rsid w:val="42745DFC"/>
    <w:rsid w:val="4CEF5EDE"/>
    <w:rsid w:val="59803B94"/>
    <w:rsid w:val="68A42D0A"/>
    <w:rsid w:val="7C874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link w:val="6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6">
    <w:name w:val="页眉 Char"/>
    <w:basedOn w:val="5"/>
    <w:link w:val="3"/>
    <w:semiHidden/>
    <w:qFormat/>
    <w:locked/>
    <w:uiPriority w:val="99"/>
    <w:rPr>
      <w:sz w:val="18"/>
    </w:rPr>
  </w:style>
  <w:style w:type="character" w:customStyle="1" w:styleId="7">
    <w:name w:val="页脚 Char"/>
    <w:basedOn w:val="5"/>
    <w:link w:val="2"/>
    <w:semiHidden/>
    <w:locked/>
    <w:uiPriority w:val="99"/>
    <w:rPr>
      <w:sz w:val="18"/>
    </w:rPr>
  </w:style>
  <w:style w:type="paragraph" w:customStyle="1" w:styleId="8">
    <w:name w:val="p0"/>
    <w:qFormat/>
    <w:uiPriority w:val="99"/>
    <w:rPr>
      <w:rFonts w:ascii="Times New Roman" w:hAnsi="Times New Roman" w:eastAsia="宋体" w:cs="Times New Roman"/>
      <w:kern w:val="0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</Words>
  <Characters>14</Characters>
  <Lines>1</Lines>
  <Paragraphs>1</Paragraphs>
  <TotalTime>1</TotalTime>
  <ScaleCrop>false</ScaleCrop>
  <LinksUpToDate>false</LinksUpToDate>
  <CharactersWithSpaces>15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2019-06-19T08:22:00Z</dcterms:created>
  <dc:creator>刘剑</dc:creator>
  <cp:lastModifiedBy>11</cp:lastModifiedBy>
  <cp:lastPrinted>2019-06-19T08:29:00Z</cp:lastPrinted>
  <dcterms:modified xsi:type="dcterms:W3CDTF">2021-03-04T02:17:09Z</dcterms:modified>
  <dc:title>湖南学位与研究生教育学会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